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ee12acf7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36ef2d70d164384"/>
      <w:footerReference xmlns:r="http://schemas.openxmlformats.org/officeDocument/2006/relationships" w:type="default" r:id="Rd1e0080fb41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ef2d70d164384" /><Relationship Type="http://schemas.openxmlformats.org/officeDocument/2006/relationships/footer" Target="/word/footer1.xml" Id="Rd1e0080fb4114eff" /></Relationships>
</file>