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566f2c02c4d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3eb64b5e91b44a62"/>
      <w:footerReference xmlns:r="http://schemas.openxmlformats.org/officeDocument/2006/relationships" w:type="default" r:id="Rfc1f1187da87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64b5e91b44a62" /><Relationship Type="http://schemas.openxmlformats.org/officeDocument/2006/relationships/footer" Target="/word/footer1.xml" Id="Rfc1f1187da8749cc" /></Relationships>
</file>