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e19874a43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bc994d5284114be2"/>
      <w:footerReference xmlns:r="http://schemas.openxmlformats.org/officeDocument/2006/relationships" w:type="default" r:id="Rcc5124f9b095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94d5284114be2" /><Relationship Type="http://schemas.openxmlformats.org/officeDocument/2006/relationships/footer" Target="/word/footer1.xml" Id="Rcc5124f9b09548b0" /></Relationships>
</file>