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01502be0f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c623f572b7244687"/>
      <w:footerReference xmlns:r="http://schemas.openxmlformats.org/officeDocument/2006/relationships" w:type="default" r:id="Ree15d9fb3af3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3f572b7244687" /><Relationship Type="http://schemas.openxmlformats.org/officeDocument/2006/relationships/footer" Target="/word/footer1.xml" Id="Ree15d9fb3af34908" /></Relationships>
</file>