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0ee3bbfc5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a4b84140e4f4e"/>
      <w:footerReference xmlns:r="http://schemas.openxmlformats.org/officeDocument/2006/relationships" w:type="default" r:id="Rb3caa26b6279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a4b84140e4f4e" /><Relationship Type="http://schemas.openxmlformats.org/officeDocument/2006/relationships/footer" Target="/word/footer1.xml" Id="Rb3caa26b62794f2f" /></Relationships>
</file>