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725fda074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6840fa20cb4b4a44"/>
      <w:footerReference xmlns:r="http://schemas.openxmlformats.org/officeDocument/2006/relationships" w:type="default" r:id="R3bf5a49dfb8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fa20cb4b4a44" /><Relationship Type="http://schemas.openxmlformats.org/officeDocument/2006/relationships/footer" Target="/word/footer1.xml" Id="R3bf5a49dfb8f4090" /></Relationships>
</file>