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5b3a089964c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SIXTEN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68b2781d8b3e4663"/>
      <w:footerReference xmlns:r="http://schemas.openxmlformats.org/officeDocument/2006/relationships" w:type="default" r:id="R55b8ab7f08aa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2781d8b3e4663" /><Relationship Type="http://schemas.openxmlformats.org/officeDocument/2006/relationships/footer" Target="/word/footer1.xml" Id="R55b8ab7f08aa4483" /></Relationships>
</file>