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1d7b307d442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152acac123b34920"/>
      <w:footerReference xmlns:r="http://schemas.openxmlformats.org/officeDocument/2006/relationships" w:type="default" r:id="Re7259669cc1d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acac123b34920" /><Relationship Type="http://schemas.openxmlformats.org/officeDocument/2006/relationships/footer" Target="/word/footer1.xml" Id="Re7259669cc1d4881" /></Relationships>
</file>