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92151b020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d4adb7b022d942b6"/>
      <w:footerReference xmlns:r="http://schemas.openxmlformats.org/officeDocument/2006/relationships" w:type="default" r:id="R51b86b762e39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db7b022d942b6" /><Relationship Type="http://schemas.openxmlformats.org/officeDocument/2006/relationships/footer" Target="/word/footer1.xml" Id="R51b86b762e3943f1" /></Relationships>
</file>