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f403e711d44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KTF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4c8b5d6ed7dd4772"/>
      <w:footerReference xmlns:r="http://schemas.openxmlformats.org/officeDocument/2006/relationships" w:type="default" r:id="R51779dd43346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b5d6ed7dd4772" /><Relationship Type="http://schemas.openxmlformats.org/officeDocument/2006/relationships/footer" Target="/word/footer1.xml" Id="R51779dd433464abc" /></Relationships>
</file>