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159b88dc2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9dc4db6841e54d79"/>
      <w:footerReference xmlns:r="http://schemas.openxmlformats.org/officeDocument/2006/relationships" w:type="default" r:id="R4b121df7726f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4db6841e54d79" /><Relationship Type="http://schemas.openxmlformats.org/officeDocument/2006/relationships/footer" Target="/word/footer1.xml" Id="R4b121df7726f4261" /></Relationships>
</file>