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f9948867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05bbb6c7a03a4c6f"/>
      <w:footerReference xmlns:r="http://schemas.openxmlformats.org/officeDocument/2006/relationships" w:type="default" r:id="R4d1d82a13688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bb6c7a03a4c6f" /><Relationship Type="http://schemas.openxmlformats.org/officeDocument/2006/relationships/footer" Target="/word/footer1.xml" Id="R4d1d82a136884ee6" /></Relationships>
</file>