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27acb2259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9d6e344784d5b"/>
      <w:footerReference xmlns:r="http://schemas.openxmlformats.org/officeDocument/2006/relationships" w:type="default" r:id="R0f8d55180f62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9d6e344784d5b" /><Relationship Type="http://schemas.openxmlformats.org/officeDocument/2006/relationships/footer" Target="/word/footer1.xml" Id="R0f8d55180f62445a" /></Relationships>
</file>