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ede97ccd7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K11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K11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485cf8fcd4890"/>
      <w:footerReference xmlns:r="http://schemas.openxmlformats.org/officeDocument/2006/relationships" w:type="default" r:id="R98cc84991e46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485cf8fcd4890" /><Relationship Type="http://schemas.openxmlformats.org/officeDocument/2006/relationships/footer" Target="/word/footer1.xml" Id="R98cc84991e4648c1" /></Relationships>
</file>