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fe82201a8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6a76c9eece8646c3"/>
      <w:footerReference xmlns:r="http://schemas.openxmlformats.org/officeDocument/2006/relationships" w:type="default" r:id="R83289a1e598e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6c9eece8646c3" /><Relationship Type="http://schemas.openxmlformats.org/officeDocument/2006/relationships/footer" Target="/word/footer1.xml" Id="R83289a1e598e44e1" /></Relationships>
</file>