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3c75299f04a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MARYLEBONE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MARYLEBONE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c2671d1b04edd"/>
      <w:footerReference xmlns:r="http://schemas.openxmlformats.org/officeDocument/2006/relationships" w:type="default" r:id="R6fc4c6ec8583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MARYLEBONE HOLDING AS   ·   Org.nr 819 576 912   ·   Fridtjof Nansens plass 7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MARYLEBONE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c2671d1b04edd" /><Relationship Type="http://schemas.openxmlformats.org/officeDocument/2006/relationships/footer" Target="/word/footer1.xml" Id="R6fc4c6ec858340fc" /></Relationships>
</file>