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93efad462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cd5daa6c5da14363"/>
      <w:footerReference xmlns:r="http://schemas.openxmlformats.org/officeDocument/2006/relationships" w:type="default" r:id="R7cb9a34fb377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daa6c5da14363" /><Relationship Type="http://schemas.openxmlformats.org/officeDocument/2006/relationships/footer" Target="/word/footer1.xml" Id="R7cb9a34fb37745fa" /></Relationships>
</file>