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23a0ff2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f9e55abf05364edf"/>
      <w:footerReference xmlns:r="http://schemas.openxmlformats.org/officeDocument/2006/relationships" w:type="default" r:id="R9009f36095f3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55abf05364edf" /><Relationship Type="http://schemas.openxmlformats.org/officeDocument/2006/relationships/footer" Target="/word/footer1.xml" Id="R9009f36095f3490a" /></Relationships>
</file>