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68e386bcb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6837d8cf2be04014"/>
      <w:footerReference xmlns:r="http://schemas.openxmlformats.org/officeDocument/2006/relationships" w:type="default" r:id="Rc1267b77bb95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7d8cf2be04014" /><Relationship Type="http://schemas.openxmlformats.org/officeDocument/2006/relationships/footer" Target="/word/footer1.xml" Id="Rc1267b77bb9546e3" /></Relationships>
</file>