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621dde219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HEGGEM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c881b5ac27cd4101"/>
      <w:footerReference xmlns:r="http://schemas.openxmlformats.org/officeDocument/2006/relationships" w:type="default" r:id="Rf10605c10d0e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1b5ac27cd4101" /><Relationship Type="http://schemas.openxmlformats.org/officeDocument/2006/relationships/footer" Target="/word/footer1.xml" Id="Rf10605c10d0e452f" /></Relationships>
</file>