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fa467bd9b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MÅLBART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2ba8529a505e4c92"/>
      <w:footerReference xmlns:r="http://schemas.openxmlformats.org/officeDocument/2006/relationships" w:type="default" r:id="R78c0eeca324b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8529a505e4c92" /><Relationship Type="http://schemas.openxmlformats.org/officeDocument/2006/relationships/footer" Target="/word/footer1.xml" Id="R78c0eeca324b4873" /></Relationships>
</file>