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b4ed29543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3b063b8c1f8a4f96"/>
      <w:footerReference xmlns:r="http://schemas.openxmlformats.org/officeDocument/2006/relationships" w:type="default" r:id="R286d0c7009ff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63b8c1f8a4f96" /><Relationship Type="http://schemas.openxmlformats.org/officeDocument/2006/relationships/footer" Target="/word/footer1.xml" Id="R286d0c7009ff44e7" /></Relationships>
</file>