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f76bc4ee9047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A. M. E. N.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25b584d107bc4cb2"/>
      <w:footerReference xmlns:r="http://schemas.openxmlformats.org/officeDocument/2006/relationships" w:type="default" r:id="R97bb0f14db5941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b584d107bc4cb2" /><Relationship Type="http://schemas.openxmlformats.org/officeDocument/2006/relationships/footer" Target="/word/footer1.xml" Id="R97bb0f14db594103" /></Relationships>
</file>