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8881f36a844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1af6ddd88de34c8e"/>
      <w:footerReference xmlns:r="http://schemas.openxmlformats.org/officeDocument/2006/relationships" w:type="default" r:id="Rb369bb05325e4c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6ddd88de34c8e" /><Relationship Type="http://schemas.openxmlformats.org/officeDocument/2006/relationships/footer" Target="/word/footer1.xml" Id="Rb369bb05325e4ceb" /></Relationships>
</file>