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cb97e32864f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eb0b3f9eafe49ce"/>
      <w:footerReference xmlns:r="http://schemas.openxmlformats.org/officeDocument/2006/relationships" w:type="default" r:id="R526f4b9ed8cd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0b3f9eafe49ce" /><Relationship Type="http://schemas.openxmlformats.org/officeDocument/2006/relationships/footer" Target="/word/footer1.xml" Id="R526f4b9ed8cd4d24" /></Relationships>
</file>