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fb7719ee94c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d13496f04ff34bf8"/>
      <w:footerReference xmlns:r="http://schemas.openxmlformats.org/officeDocument/2006/relationships" w:type="default" r:id="R71b98e13dfbf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496f04ff34bf8" /><Relationship Type="http://schemas.openxmlformats.org/officeDocument/2006/relationships/footer" Target="/word/footer1.xml" Id="R71b98e13dfbf4365" /></Relationships>
</file>