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e9fb97359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c71e841c7d164f71"/>
      <w:footerReference xmlns:r="http://schemas.openxmlformats.org/officeDocument/2006/relationships" w:type="default" r:id="Rac69fe3f7ea0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e841c7d164f71" /><Relationship Type="http://schemas.openxmlformats.org/officeDocument/2006/relationships/footer" Target="/word/footer1.xml" Id="Rac69fe3f7ea04e84" /></Relationships>
</file>