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723cfe881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fb3fac1a65f24b8b"/>
      <w:footerReference xmlns:r="http://schemas.openxmlformats.org/officeDocument/2006/relationships" w:type="default" r:id="R27c1146eb071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fac1a65f24b8b" /><Relationship Type="http://schemas.openxmlformats.org/officeDocument/2006/relationships/footer" Target="/word/footer1.xml" Id="R27c1146eb0714399" /></Relationships>
</file>