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97748bae9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bcbaee7c73924091"/>
      <w:footerReference xmlns:r="http://schemas.openxmlformats.org/officeDocument/2006/relationships" w:type="default" r:id="Rebdda63de271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aee7c73924091" /><Relationship Type="http://schemas.openxmlformats.org/officeDocument/2006/relationships/footer" Target="/word/footer1.xml" Id="Rebdda63de2714fe6" /></Relationships>
</file>