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5517b07eb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RVT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be17640bcab7480a"/>
      <w:footerReference xmlns:r="http://schemas.openxmlformats.org/officeDocument/2006/relationships" w:type="default" r:id="R6ec365f88477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7640bcab7480a" /><Relationship Type="http://schemas.openxmlformats.org/officeDocument/2006/relationships/footer" Target="/word/footer1.xml" Id="R6ec365f884774337" /></Relationships>
</file>