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fab7066e1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291010fd692941ea"/>
      <w:footerReference xmlns:r="http://schemas.openxmlformats.org/officeDocument/2006/relationships" w:type="default" r:id="R609b2764837b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010fd692941ea" /><Relationship Type="http://schemas.openxmlformats.org/officeDocument/2006/relationships/footer" Target="/word/footer1.xml" Id="R609b2764837b4824" /></Relationships>
</file>